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66996" w14:textId="1AAD0155" w:rsidR="00BC399C" w:rsidRDefault="00E53FF2"/>
    <w:p w14:paraId="7A18D692" w14:textId="25EC8C31" w:rsidR="00CF6099" w:rsidRDefault="00CF6099"/>
    <w:p w14:paraId="7ECB0817" w14:textId="4E0267D2" w:rsidR="00CF6099" w:rsidRDefault="00CF6099"/>
    <w:p w14:paraId="6CE970CC" w14:textId="77777777" w:rsidR="00CF6099" w:rsidRPr="00CF6099" w:rsidRDefault="00CF6099" w:rsidP="00CF6099">
      <w:pPr>
        <w:pStyle w:val="Header"/>
        <w:rPr>
          <w:sz w:val="40"/>
          <w:szCs w:val="40"/>
        </w:rPr>
      </w:pPr>
      <w:r w:rsidRPr="00CF6099">
        <w:rPr>
          <w:sz w:val="40"/>
          <w:szCs w:val="40"/>
        </w:rPr>
        <w:t>GCSE MUSIC – Key Terminology</w:t>
      </w:r>
    </w:p>
    <w:p w14:paraId="4D55BABB" w14:textId="77777777" w:rsidR="00CF6099" w:rsidRPr="00CF6099" w:rsidRDefault="00CF6099">
      <w:pPr>
        <w:rPr>
          <w:sz w:val="28"/>
          <w:szCs w:val="28"/>
        </w:rPr>
      </w:pPr>
    </w:p>
    <w:p w14:paraId="619B6924" w14:textId="77777777" w:rsidR="00CF6099" w:rsidRPr="00E53FF2" w:rsidRDefault="00CF6099" w:rsidP="00CF6099">
      <w:pPr>
        <w:rPr>
          <w:sz w:val="32"/>
          <w:szCs w:val="32"/>
        </w:rPr>
      </w:pPr>
      <w:r w:rsidRPr="00E53FF2">
        <w:rPr>
          <w:sz w:val="32"/>
          <w:szCs w:val="32"/>
        </w:rPr>
        <w:t>In this booklet are</w:t>
      </w:r>
      <w:r w:rsidRPr="00E53FF2">
        <w:rPr>
          <w:sz w:val="32"/>
          <w:szCs w:val="32"/>
        </w:rPr>
        <w:t xml:space="preserve"> some of the main key terms you need to know</w:t>
      </w:r>
      <w:r w:rsidRPr="00E53FF2">
        <w:rPr>
          <w:sz w:val="32"/>
          <w:szCs w:val="32"/>
        </w:rPr>
        <w:t xml:space="preserve"> and be able to apply appropriately in the Listening and Appraising Exam.</w:t>
      </w:r>
    </w:p>
    <w:p w14:paraId="5E2CED6B" w14:textId="77777777" w:rsidR="00CF6099" w:rsidRPr="00E53FF2" w:rsidRDefault="00CF6099" w:rsidP="00CF6099">
      <w:pPr>
        <w:rPr>
          <w:sz w:val="32"/>
          <w:szCs w:val="32"/>
        </w:rPr>
      </w:pPr>
    </w:p>
    <w:p w14:paraId="3313C3EC" w14:textId="12B4525F" w:rsidR="00CF6099" w:rsidRPr="00E53FF2" w:rsidRDefault="00CF6099" w:rsidP="00CF6099">
      <w:pPr>
        <w:rPr>
          <w:sz w:val="32"/>
          <w:szCs w:val="32"/>
        </w:rPr>
      </w:pPr>
      <w:r w:rsidRPr="00E53FF2">
        <w:rPr>
          <w:sz w:val="32"/>
          <w:szCs w:val="32"/>
        </w:rPr>
        <w:t xml:space="preserve">You may know some </w:t>
      </w:r>
      <w:r w:rsidRPr="00E53FF2">
        <w:rPr>
          <w:sz w:val="32"/>
          <w:szCs w:val="32"/>
        </w:rPr>
        <w:t>already</w:t>
      </w:r>
      <w:r w:rsidRPr="00E53FF2">
        <w:rPr>
          <w:sz w:val="32"/>
          <w:szCs w:val="32"/>
        </w:rPr>
        <w:t xml:space="preserve"> and</w:t>
      </w:r>
      <w:r w:rsidRPr="00E53FF2">
        <w:rPr>
          <w:sz w:val="32"/>
          <w:szCs w:val="32"/>
        </w:rPr>
        <w:t xml:space="preserve"> some will be new. Write a definition next to each </w:t>
      </w:r>
      <w:r w:rsidRPr="00E53FF2">
        <w:rPr>
          <w:sz w:val="32"/>
          <w:szCs w:val="32"/>
        </w:rPr>
        <w:t>word</w:t>
      </w:r>
      <w:r w:rsidRPr="00E53FF2">
        <w:rPr>
          <w:sz w:val="32"/>
          <w:szCs w:val="32"/>
        </w:rPr>
        <w:t xml:space="preserve"> – you may have to look the words up if </w:t>
      </w:r>
      <w:proofErr w:type="gramStart"/>
      <w:r w:rsidRPr="00E53FF2">
        <w:rPr>
          <w:sz w:val="32"/>
          <w:szCs w:val="32"/>
        </w:rPr>
        <w:t>you’re</w:t>
      </w:r>
      <w:proofErr w:type="gramEnd"/>
      <w:r w:rsidRPr="00E53FF2">
        <w:rPr>
          <w:sz w:val="32"/>
          <w:szCs w:val="32"/>
        </w:rPr>
        <w:t xml:space="preserve"> not sure </w:t>
      </w:r>
      <w:r w:rsidRPr="00E53FF2">
        <w:rPr>
          <w:sz w:val="32"/>
          <w:szCs w:val="32"/>
        </w:rPr>
        <w:t xml:space="preserve">and </w:t>
      </w:r>
      <w:r w:rsidRPr="00E53FF2">
        <w:rPr>
          <w:sz w:val="32"/>
          <w:szCs w:val="32"/>
        </w:rPr>
        <w:t>please make sure you have the correct musical definition!</w:t>
      </w:r>
    </w:p>
    <w:p w14:paraId="2AC8C5FA" w14:textId="735FDBE3" w:rsidR="00CF6099" w:rsidRPr="00E53FF2" w:rsidRDefault="00CF6099" w:rsidP="00CF6099">
      <w:pPr>
        <w:rPr>
          <w:sz w:val="32"/>
          <w:szCs w:val="32"/>
        </w:rPr>
      </w:pPr>
    </w:p>
    <w:p w14:paraId="3F838C06" w14:textId="5FA89626" w:rsidR="00CF6099" w:rsidRPr="00E53FF2" w:rsidRDefault="00E53FF2" w:rsidP="00CF6099">
      <w:pPr>
        <w:rPr>
          <w:sz w:val="32"/>
          <w:szCs w:val="32"/>
        </w:rPr>
      </w:pPr>
      <w:r w:rsidRPr="00E53FF2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174E61A" wp14:editId="678C135C">
            <wp:simplePos x="0" y="0"/>
            <wp:positionH relativeFrom="column">
              <wp:posOffset>-330200</wp:posOffset>
            </wp:positionH>
            <wp:positionV relativeFrom="paragraph">
              <wp:posOffset>3245485</wp:posOffset>
            </wp:positionV>
            <wp:extent cx="1778000" cy="1778000"/>
            <wp:effectExtent l="0" t="0" r="0" b="0"/>
            <wp:wrapTight wrapText="bothSides">
              <wp:wrapPolygon edited="0">
                <wp:start x="9026" y="694"/>
                <wp:lineTo x="6711" y="1389"/>
                <wp:lineTo x="3703" y="3471"/>
                <wp:lineTo x="3703" y="4860"/>
                <wp:lineTo x="2546" y="8563"/>
                <wp:lineTo x="926" y="12266"/>
                <wp:lineTo x="694" y="17126"/>
                <wp:lineTo x="2083" y="19671"/>
                <wp:lineTo x="3703" y="20597"/>
                <wp:lineTo x="17589" y="20597"/>
                <wp:lineTo x="19209" y="19671"/>
                <wp:lineTo x="20597" y="16894"/>
                <wp:lineTo x="20366" y="12266"/>
                <wp:lineTo x="18746" y="8563"/>
                <wp:lineTo x="17820" y="3703"/>
                <wp:lineTo x="14349" y="1389"/>
                <wp:lineTo x="12266" y="694"/>
                <wp:lineTo x="9026" y="694"/>
              </wp:wrapPolygon>
            </wp:wrapTight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c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3FF2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6D11908" wp14:editId="164A61B8">
            <wp:simplePos x="0" y="0"/>
            <wp:positionH relativeFrom="column">
              <wp:posOffset>1473200</wp:posOffset>
            </wp:positionH>
            <wp:positionV relativeFrom="paragraph">
              <wp:posOffset>3143885</wp:posOffset>
            </wp:positionV>
            <wp:extent cx="2555875" cy="2019300"/>
            <wp:effectExtent l="0" t="0" r="0" b="0"/>
            <wp:wrapTight wrapText="bothSides">
              <wp:wrapPolygon edited="0">
                <wp:start x="0" y="0"/>
                <wp:lineTo x="0" y="21396"/>
                <wp:lineTo x="21412" y="21396"/>
                <wp:lineTo x="21412" y="0"/>
                <wp:lineTo x="0" y="0"/>
              </wp:wrapPolygon>
            </wp:wrapTight>
            <wp:docPr id="23" name="Picture 23" descr="A picture containing text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picture containing text, picture fr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3FF2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EF146A7" wp14:editId="1815997E">
            <wp:simplePos x="0" y="0"/>
            <wp:positionH relativeFrom="column">
              <wp:posOffset>3975100</wp:posOffset>
            </wp:positionH>
            <wp:positionV relativeFrom="paragraph">
              <wp:posOffset>3080385</wp:posOffset>
            </wp:positionV>
            <wp:extent cx="2164715" cy="1981200"/>
            <wp:effectExtent l="0" t="0" r="6985" b="0"/>
            <wp:wrapTight wrapText="bothSides">
              <wp:wrapPolygon edited="0">
                <wp:start x="0" y="0"/>
                <wp:lineTo x="0" y="21392"/>
                <wp:lineTo x="21480" y="21392"/>
                <wp:lineTo x="21480" y="0"/>
                <wp:lineTo x="0" y="0"/>
              </wp:wrapPolygon>
            </wp:wrapTight>
            <wp:docPr id="5" name="Picture 5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whiteboar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71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6099" w:rsidRPr="00E53FF2">
        <w:rPr>
          <w:sz w:val="32"/>
          <w:szCs w:val="32"/>
        </w:rPr>
        <w:t>Extension activity: Find examples of the musical term in use and add it to the definition.</w:t>
      </w:r>
      <w:r w:rsidRPr="00E53FF2">
        <w:rPr>
          <w:noProof/>
          <w:sz w:val="32"/>
          <w:szCs w:val="32"/>
        </w:rPr>
        <w:t xml:space="preserve"> </w:t>
      </w:r>
    </w:p>
    <w:tbl>
      <w:tblPr>
        <w:tblpPr w:leftFromText="180" w:rightFromText="180" w:horzAnchor="margin" w:tblpXSpec="center" w:tblpY="1298"/>
        <w:tblW w:w="98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6486"/>
      </w:tblGrid>
      <w:tr w:rsidR="00CF6099" w:rsidRPr="00BD0FE2" w14:paraId="35600B91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DE63ED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lastRenderedPageBreak/>
              <w:t>20</w:t>
            </w: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vertAlign w:val="superscript"/>
                <w:lang w:eastAsia="en-GB"/>
                <w14:ligatures w14:val="none"/>
              </w:rPr>
              <w:t>th</w:t>
            </w: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 xml:space="preserve"> Century 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AC55AF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3E7AA053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0A89038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Accidentals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8651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5BE5F653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1657443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Alberti Bass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9D53B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08AD597E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027B4D8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Anacrusis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86CE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71E7415D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D4EE347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Arpeggio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16F3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0117D42A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FC38BDD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Atonality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7986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23E76722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A32F181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Augmented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795B7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41E4BCB7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F6C56D1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Augmented 4</w:t>
            </w: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vertAlign w:val="superscript"/>
                <w:lang w:eastAsia="en-GB"/>
                <w14:ligatures w14:val="none"/>
              </w:rPr>
              <w:t>th</w:t>
            </w: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9D76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017E6E7E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B9E4C79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Baroque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A13D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67F55C33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A617644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Basso Continuo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0C23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2A2FA07A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ADF074A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Cadences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777E6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35ECD7EB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02C2DB5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Cadenza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33DF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678B6282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A24156E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Canon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0C9B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2A951771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4F0B03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proofErr w:type="spellStart"/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Chaal</w:t>
            </w:r>
            <w:proofErr w:type="spellEnd"/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 xml:space="preserve"> (Fusion)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6609D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1E8D3FD9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4B10A91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Chorale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F1F37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6DA948B4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BD72A85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Classical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FD1D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735A2F04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257154F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proofErr w:type="spellStart"/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Colla</w:t>
            </w:r>
            <w:proofErr w:type="spellEnd"/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 xml:space="preserve"> voce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2B2D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6722894E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5CAAC34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Common time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3B8E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47347277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2FA638E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Conjunct Movement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A1FD8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0B796438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21826A2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Contrapuntal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EE1CE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0C9DB0BD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B067DA7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Contrast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4A2E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734A3226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91F6F6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Counterpoint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C0CF7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536318DA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6A38B8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Cross-rhythms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B5D9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667EB781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BBD46ED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Cut common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6C2DF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1E3891FD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52CF8B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Declamatory writing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CEC1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6A953C65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B456282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Delay (EDM)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1FFF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220CAE9C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A3AE8D2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proofErr w:type="spellStart"/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Dhol</w:t>
            </w:r>
            <w:proofErr w:type="spellEnd"/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 xml:space="preserve"> (Fusion)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C357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6CF26FCA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B934D85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Diatonic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BFA8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14FC24D9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BB77778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Diminished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FD67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7C67B297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81E56CD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lastRenderedPageBreak/>
              <w:t>Diminished 5</w:t>
            </w: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vertAlign w:val="superscript"/>
                <w:lang w:eastAsia="en-GB"/>
                <w14:ligatures w14:val="none"/>
              </w:rPr>
              <w:t>th</w:t>
            </w: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B244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4611350B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13B4D88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Disjunct Movement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2BDA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24C015CE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D2CC196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Dissonant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621F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78DA4042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81151CE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Dominant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4119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31C0818E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C60614A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Ensemble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141A8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6D3C2A16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136EEEA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Falsetto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680A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0D1325F0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2781E8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Front line (Jazz)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F7B1E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63814C01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A31B37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proofErr w:type="spellStart"/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Giddha</w:t>
            </w:r>
            <w:proofErr w:type="spellEnd"/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 xml:space="preserve"> (Fusion)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DB35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4BD3D806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24DB4B3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Harmonic Minor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3E46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0B2F87C2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133ACB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Head (Jazz)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344B5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0078292D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77D333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Hemiola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2E6F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048F7998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1CD05674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Homophonic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14EF8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27CF47E2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F3870E6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Imitation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FCF45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0D74BB99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6057D53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Improvisation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5A9ED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7A59D66A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24D8F88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Instrumentation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4208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435E626B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3839279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Interval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71070" w14:textId="77777777" w:rsidR="00CF6099" w:rsidRPr="00133398" w:rsidRDefault="00CF6099" w:rsidP="00206F0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64AC94A4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F27286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Inversion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3560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2115F01D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CF3FA7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Kicks and Licks (Jazz)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CEF8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3216F14A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A95137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Lead sheet (Jazz)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8C2A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2530AE4F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33690B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Leitmotif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19793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4CD91319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9BC040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Looping (EDM)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2FE5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2DAA2D93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BE74AF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Lower auxiliary note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25CF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4C267E99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4A31CCB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Melodic Minor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8106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69B20273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BD38EFE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MIDI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19730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496F6944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D14D2E9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Modulation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2C61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55A85291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264259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Monophonic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38B6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0D5DA635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746436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Neapolitan chord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35CC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0F94421A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BE0396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Nickelodeon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8483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512B0A2F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B88EE0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Ornamentation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E0BE4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2FC22795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B329D8A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Panning (EDM)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2A99F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0BE5A163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754B68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Parallel Movement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AAB2D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05982489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6D03BF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Pedal note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7362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7D727EFC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BE5C82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Pentatonic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BEAA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6ED38C6B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C7E73DF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Phasing (EDM)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00243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4E29E250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BEDB08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lastRenderedPageBreak/>
              <w:t>Pivot chord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ACFA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5953CD80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DBFBB1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Polyphonic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38CF8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366B4177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FF854F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Power chords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A116D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137CC0CB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BB34EB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Range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E82C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686BD794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FCF94C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Recitative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4B261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4F256C37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3A2648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Remixing (EDM)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3FA5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1C84A0EB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B55A90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Renaissance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2552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10BEB5E4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1E2107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Repetition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5D239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52DEB848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F54B5DB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Reverb (EDM)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7E14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0A841D27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50751A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Romantic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4335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257FF8B0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5F0CEE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Sequence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BCF0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298C5266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7445F0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Sforzando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E566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673E8304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41CC74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Shout chorus (Jazz)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36DE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367DBED1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4351C47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Skiffle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AA8E1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72C09043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0E342A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Sonata Form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F9BC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380C5477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06B5AEA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Song Cycle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B786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36B62A39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C112954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Staccato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5C06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6F177AD4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57E9099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Standard (Jazz)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E06C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580B40F9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D010EC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Stop time (Jazz)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1BF4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417DC748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C8686C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Storyboard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DA84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58A1A4B4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52DA05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Suspension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A285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4F1F4D46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C3865CE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Swing style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67690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1EE5E368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EE463E5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Syncopation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56DC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2E3B6A73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451CA12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Texture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04B6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1671333E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6F7753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Timpani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17D50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125400D9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FC78873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Tonic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5CB8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55648597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B13E01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Transposition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768C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18D4F709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65DC8F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Transverse Flute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003D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600D0EBE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D15C3B3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Trill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830C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667607F4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FFB6F61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Tritone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CCCB5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2B6162AB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1C116D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Tumbi (Fusion)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5711E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761E07FA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212FAA2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Turnaround (Jazz)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601C0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4BE38130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24EADE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Unison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39F7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454E797C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DFDAB6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Variation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74E0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727B24F2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976827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Virtuoso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A5C4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  <w:tr w:rsidR="00CF6099" w:rsidRPr="00BD0FE2" w14:paraId="163F17D9" w14:textId="77777777" w:rsidTr="00206F09">
        <w:trPr>
          <w:trHeight w:val="135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454275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  <w:r w:rsidRPr="00133398"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  <w:t>Walking Bass 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38E18" w14:textId="77777777" w:rsidR="00CF6099" w:rsidRPr="00BD0FE2" w:rsidRDefault="00CF6099" w:rsidP="00206F0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32"/>
                <w:szCs w:val="32"/>
                <w:lang w:eastAsia="en-GB"/>
                <w14:ligatures w14:val="none"/>
              </w:rPr>
            </w:pPr>
          </w:p>
        </w:tc>
      </w:tr>
    </w:tbl>
    <w:p w14:paraId="06B5486E" w14:textId="77777777" w:rsidR="00CF6099" w:rsidRDefault="00CF6099"/>
    <w:sectPr w:rsidR="00CF6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6D7F3" w14:textId="77777777" w:rsidR="00CF6099" w:rsidRDefault="00CF6099" w:rsidP="00CF6099">
      <w:pPr>
        <w:spacing w:after="0" w:line="240" w:lineRule="auto"/>
      </w:pPr>
      <w:r>
        <w:separator/>
      </w:r>
    </w:p>
  </w:endnote>
  <w:endnote w:type="continuationSeparator" w:id="0">
    <w:p w14:paraId="733A6FA5" w14:textId="77777777" w:rsidR="00CF6099" w:rsidRDefault="00CF6099" w:rsidP="00CF6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10DD1" w14:textId="77777777" w:rsidR="00CF6099" w:rsidRDefault="00CF6099" w:rsidP="00CF6099">
      <w:pPr>
        <w:spacing w:after="0" w:line="240" w:lineRule="auto"/>
      </w:pPr>
      <w:r>
        <w:separator/>
      </w:r>
    </w:p>
  </w:footnote>
  <w:footnote w:type="continuationSeparator" w:id="0">
    <w:p w14:paraId="778474A9" w14:textId="77777777" w:rsidR="00CF6099" w:rsidRDefault="00CF6099" w:rsidP="00CF6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99"/>
    <w:rsid w:val="00634666"/>
    <w:rsid w:val="006D0638"/>
    <w:rsid w:val="008A4187"/>
    <w:rsid w:val="00AF46E3"/>
    <w:rsid w:val="00CF6099"/>
    <w:rsid w:val="00E53FF2"/>
    <w:rsid w:val="00F655F8"/>
    <w:rsid w:val="00FD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71CF5"/>
  <w15:chartTrackingRefBased/>
  <w15:docId w15:val="{746D72A6-4D75-4397-95EE-8811DB59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6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099"/>
  </w:style>
  <w:style w:type="paragraph" w:styleId="Footer">
    <w:name w:val="footer"/>
    <w:basedOn w:val="Normal"/>
    <w:link w:val="FooterChar"/>
    <w:uiPriority w:val="99"/>
    <w:unhideWhenUsed/>
    <w:rsid w:val="00CF6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0D2624745F1498D4397C3BD6FE96E" ma:contentTypeVersion="14" ma:contentTypeDescription="Create a new document." ma:contentTypeScope="" ma:versionID="7650d056ef26f07f44f8eb187145d833">
  <xsd:schema xmlns:xsd="http://www.w3.org/2001/XMLSchema" xmlns:xs="http://www.w3.org/2001/XMLSchema" xmlns:p="http://schemas.microsoft.com/office/2006/metadata/properties" xmlns:ns2="18e1b57b-447d-4665-9168-2b9610b5de4d" xmlns:ns3="4d588e84-8ae2-4791-9e1d-3ea6e83ebd8d" targetNamespace="http://schemas.microsoft.com/office/2006/metadata/properties" ma:root="true" ma:fieldsID="6fffefb030fa9b3c2ea615bbace08c10" ns2:_="" ns3:_="">
    <xsd:import namespace="18e1b57b-447d-4665-9168-2b9610b5de4d"/>
    <xsd:import namespace="4d588e84-8ae2-4791-9e1d-3ea6e83eb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1b57b-447d-4665-9168-2b9610b5d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c9fafe0-0aad-4083-b379-ad4bd3cdbf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88e84-8ae2-4791-9e1d-3ea6e83ebd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5680f4f-a1c3-43a1-94c4-766aa6d23b58}" ma:internalName="TaxCatchAll" ma:showField="CatchAllData" ma:web="4d588e84-8ae2-4791-9e1d-3ea6e83ebd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588e84-8ae2-4791-9e1d-3ea6e83ebd8d" xsi:nil="true"/>
    <lcf76f155ced4ddcb4097134ff3c332f xmlns="18e1b57b-447d-4665-9168-2b9610b5de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7AC1CE-CAA5-4EF6-8054-04D19495B553}"/>
</file>

<file path=customXml/itemProps2.xml><?xml version="1.0" encoding="utf-8"?>
<ds:datastoreItem xmlns:ds="http://schemas.openxmlformats.org/officeDocument/2006/customXml" ds:itemID="{C14F0851-DE1C-4A11-903A-04027AD23A2A}"/>
</file>

<file path=customXml/itemProps3.xml><?xml version="1.0" encoding="utf-8"?>
<ds:datastoreItem xmlns:ds="http://schemas.openxmlformats.org/officeDocument/2006/customXml" ds:itemID="{1FC64370-9037-4785-93A1-BF06D79F08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Huxlow Science College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Runnells</dc:creator>
  <cp:keywords/>
  <dc:description/>
  <cp:lastModifiedBy>Rachael Runnells</cp:lastModifiedBy>
  <cp:revision>1</cp:revision>
  <dcterms:created xsi:type="dcterms:W3CDTF">2023-07-03T11:25:00Z</dcterms:created>
  <dcterms:modified xsi:type="dcterms:W3CDTF">2023-07-03T11:36:00Z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0x01010007C0D2624745F1498D4397C3BD6FE96E</vt:lpwstr>
  </property>
</Properties>
</file>